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Default="005D6C11">
      <w:pPr>
        <w:rPr>
          <w:rFonts w:ascii="Times New Roman" w:hAnsi="Times New Roman" w:cs="Times New Roman"/>
          <w:sz w:val="24"/>
          <w:szCs w:val="24"/>
        </w:rPr>
      </w:pPr>
      <w:r>
        <w:rPr>
          <w:rFonts w:ascii="Times New Roman" w:hAnsi="Times New Roman" w:cs="Times New Roman"/>
          <w:sz w:val="24"/>
          <w:szCs w:val="24"/>
        </w:rPr>
        <w:t xml:space="preserve">                                                      </w:t>
      </w: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Pr="005D6C11" w:rsidRDefault="005D6C11" w:rsidP="005D6C1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The Impact of Twitter among the Youth</w:t>
      </w:r>
    </w:p>
    <w:p w:rsidR="005D6C11" w:rsidRPr="005D6C11" w:rsidRDefault="005D6C11" w:rsidP="005D6C11">
      <w:pPr>
        <w:spacing w:line="480" w:lineRule="auto"/>
        <w:jc w:val="center"/>
        <w:rPr>
          <w:rFonts w:ascii="Times New Roman" w:hAnsi="Times New Roman" w:cs="Times New Roman"/>
          <w:sz w:val="24"/>
          <w:szCs w:val="24"/>
        </w:rPr>
      </w:pPr>
      <w:r w:rsidRPr="005D6C11">
        <w:rPr>
          <w:rFonts w:ascii="Times New Roman" w:hAnsi="Times New Roman" w:cs="Times New Roman"/>
          <w:sz w:val="24"/>
          <w:szCs w:val="24"/>
        </w:rPr>
        <w:t>Student’s Name</w:t>
      </w:r>
    </w:p>
    <w:p w:rsidR="005D6C11" w:rsidRPr="005D6C11" w:rsidRDefault="005D6C11" w:rsidP="005D6C11">
      <w:pPr>
        <w:spacing w:line="480" w:lineRule="auto"/>
        <w:jc w:val="center"/>
        <w:rPr>
          <w:rFonts w:ascii="Times New Roman" w:hAnsi="Times New Roman" w:cs="Times New Roman"/>
          <w:sz w:val="24"/>
          <w:szCs w:val="24"/>
        </w:rPr>
      </w:pPr>
      <w:r w:rsidRPr="005D6C11">
        <w:rPr>
          <w:rFonts w:ascii="Times New Roman" w:hAnsi="Times New Roman" w:cs="Times New Roman"/>
          <w:sz w:val="24"/>
          <w:szCs w:val="24"/>
        </w:rPr>
        <w:t>Course Name</w:t>
      </w:r>
    </w:p>
    <w:p w:rsidR="005D6C11" w:rsidRPr="005D6C11" w:rsidRDefault="005D6C11" w:rsidP="005D6C11">
      <w:pPr>
        <w:spacing w:line="480" w:lineRule="auto"/>
        <w:jc w:val="center"/>
        <w:rPr>
          <w:rFonts w:ascii="Times New Roman" w:hAnsi="Times New Roman" w:cs="Times New Roman"/>
          <w:sz w:val="24"/>
          <w:szCs w:val="24"/>
        </w:rPr>
      </w:pPr>
      <w:r w:rsidRPr="005D6C11">
        <w:rPr>
          <w:rFonts w:ascii="Times New Roman" w:hAnsi="Times New Roman" w:cs="Times New Roman"/>
          <w:sz w:val="24"/>
          <w:szCs w:val="24"/>
        </w:rPr>
        <w:t>Date</w:t>
      </w:r>
    </w:p>
    <w:p w:rsidR="005D6C11" w:rsidRPr="005D6C11" w:rsidRDefault="005D6C11" w:rsidP="005D6C11">
      <w:pPr>
        <w:jc w:val="center"/>
        <w:rPr>
          <w:rFonts w:ascii="Times New Roman" w:hAnsi="Times New Roman" w:cs="Times New Roman"/>
          <w:sz w:val="24"/>
          <w:szCs w:val="24"/>
        </w:rPr>
      </w:pPr>
    </w:p>
    <w:p w:rsidR="005D6C11" w:rsidRDefault="005D6C11" w:rsidP="005D6C11">
      <w:pPr>
        <w:jc w:val="cente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6061FC" w:rsidRDefault="006061FC">
      <w:pPr>
        <w:rPr>
          <w:rFonts w:ascii="Times New Roman" w:hAnsi="Times New Roman" w:cs="Times New Roman"/>
          <w:sz w:val="24"/>
          <w:szCs w:val="24"/>
        </w:rPr>
      </w:pPr>
    </w:p>
    <w:p w:rsidR="006061FC" w:rsidRDefault="006061FC">
      <w:pPr>
        <w:rPr>
          <w:rFonts w:ascii="Times New Roman" w:hAnsi="Times New Roman" w:cs="Times New Roman"/>
          <w:sz w:val="24"/>
          <w:szCs w:val="24"/>
        </w:rPr>
      </w:pPr>
    </w:p>
    <w:p w:rsidR="005D6C11" w:rsidRPr="007422AB" w:rsidRDefault="006061FC">
      <w:pPr>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7422AB">
        <w:rPr>
          <w:rFonts w:ascii="Times New Roman" w:hAnsi="Times New Roman" w:cs="Times New Roman"/>
          <w:b/>
          <w:sz w:val="24"/>
          <w:szCs w:val="24"/>
        </w:rPr>
        <w:t>The Impact of Twitter among the Youth in the Society.</w:t>
      </w:r>
    </w:p>
    <w:p w:rsidR="00B447D3" w:rsidRDefault="00414BFE" w:rsidP="00B447D3">
      <w:pPr>
        <w:spacing w:line="480" w:lineRule="auto"/>
        <w:rPr>
          <w:rFonts w:ascii="Times New Roman" w:hAnsi="Times New Roman" w:cs="Times New Roman"/>
          <w:sz w:val="24"/>
          <w:szCs w:val="24"/>
        </w:rPr>
      </w:pPr>
      <w:r>
        <w:rPr>
          <w:rFonts w:ascii="Times New Roman" w:hAnsi="Times New Roman" w:cs="Times New Roman"/>
          <w:sz w:val="24"/>
          <w:szCs w:val="24"/>
        </w:rPr>
        <w:t>Twitter is a platform founded on social and micro-blogging basis. Twitter unlike the normal messaging application it t</w:t>
      </w:r>
      <w:r w:rsidR="008879BF">
        <w:rPr>
          <w:rFonts w:ascii="Times New Roman" w:hAnsi="Times New Roman" w:cs="Times New Roman"/>
          <w:sz w:val="24"/>
          <w:szCs w:val="24"/>
        </w:rPr>
        <w:t>ransfer information via the internet</w:t>
      </w:r>
      <w:r>
        <w:rPr>
          <w:rFonts w:ascii="Times New Roman" w:hAnsi="Times New Roman" w:cs="Times New Roman"/>
          <w:sz w:val="24"/>
          <w:szCs w:val="24"/>
        </w:rPr>
        <w:t xml:space="preserve"> to the receivers from the senders. Short videos and </w:t>
      </w:r>
      <w:r w:rsidR="009D2C95">
        <w:rPr>
          <w:rFonts w:ascii="Times New Roman" w:hAnsi="Times New Roman" w:cs="Times New Roman"/>
          <w:sz w:val="24"/>
          <w:szCs w:val="24"/>
        </w:rPr>
        <w:t>picture can</w:t>
      </w:r>
      <w:r>
        <w:rPr>
          <w:rFonts w:ascii="Times New Roman" w:hAnsi="Times New Roman" w:cs="Times New Roman"/>
          <w:sz w:val="24"/>
          <w:szCs w:val="24"/>
        </w:rPr>
        <w:t xml:space="preserve"> also be sent over the twitter.</w:t>
      </w:r>
      <w:r w:rsidR="009D2C95">
        <w:rPr>
          <w:rFonts w:ascii="Times New Roman" w:hAnsi="Times New Roman" w:cs="Times New Roman"/>
          <w:sz w:val="24"/>
          <w:szCs w:val="24"/>
        </w:rPr>
        <w:t xml:space="preserve"> The good thing </w:t>
      </w:r>
      <w:r w:rsidR="003F7217">
        <w:rPr>
          <w:rFonts w:ascii="Times New Roman" w:hAnsi="Times New Roman" w:cs="Times New Roman"/>
          <w:sz w:val="24"/>
          <w:szCs w:val="24"/>
        </w:rPr>
        <w:t>with twitter is that you can send up to 140 characters, meaning you can deliver a long message. The tweet a</w:t>
      </w:r>
      <w:r w:rsidR="008879BF">
        <w:rPr>
          <w:rFonts w:ascii="Times New Roman" w:hAnsi="Times New Roman" w:cs="Times New Roman"/>
          <w:sz w:val="24"/>
          <w:szCs w:val="24"/>
        </w:rPr>
        <w:t>r</w:t>
      </w:r>
      <w:r w:rsidR="003F7217">
        <w:rPr>
          <w:rFonts w:ascii="Times New Roman" w:hAnsi="Times New Roman" w:cs="Times New Roman"/>
          <w:sz w:val="24"/>
          <w:szCs w:val="24"/>
        </w:rPr>
        <w:t xml:space="preserve">e also encompassed with a link and they can lead to the relevant highlighted site within the link. The more followers you have the more your message reaches to a wider </w:t>
      </w:r>
      <w:r w:rsidR="008879BF">
        <w:rPr>
          <w:rFonts w:ascii="Times New Roman" w:hAnsi="Times New Roman" w:cs="Times New Roman"/>
          <w:sz w:val="24"/>
          <w:szCs w:val="24"/>
        </w:rPr>
        <w:t xml:space="preserve">audience. Among the youth, twitter has impacted negatively and positively. </w:t>
      </w:r>
    </w:p>
    <w:p w:rsidR="00B447D3" w:rsidRDefault="00B447D3" w:rsidP="00B447D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879BF">
        <w:rPr>
          <w:rFonts w:ascii="Times New Roman" w:hAnsi="Times New Roman" w:cs="Times New Roman"/>
          <w:sz w:val="24"/>
          <w:szCs w:val="24"/>
        </w:rPr>
        <w:t>Since the larger part of the population globally</w:t>
      </w:r>
      <w:r w:rsidR="005906BD">
        <w:rPr>
          <w:rFonts w:ascii="Times New Roman" w:hAnsi="Times New Roman" w:cs="Times New Roman"/>
          <w:sz w:val="24"/>
          <w:szCs w:val="24"/>
        </w:rPr>
        <w:t xml:space="preserve"> is the youth, they have become addicted to twitter more so </w:t>
      </w:r>
      <w:r w:rsidR="00D66036">
        <w:rPr>
          <w:rFonts w:ascii="Times New Roman" w:hAnsi="Times New Roman" w:cs="Times New Roman"/>
          <w:sz w:val="24"/>
          <w:szCs w:val="24"/>
        </w:rPr>
        <w:t>much that they gave lost their concentration to their daily routine and even some losing their jobs. Cyber bulling is now on the rise where some youth end up being insulted and emotion and feelings being hurt.</w:t>
      </w:r>
      <w:r w:rsidR="00B73886">
        <w:rPr>
          <w:rFonts w:ascii="Times New Roman" w:hAnsi="Times New Roman" w:cs="Times New Roman"/>
          <w:sz w:val="24"/>
          <w:szCs w:val="24"/>
        </w:rPr>
        <w:t xml:space="preserve"> From the tweets some immoral people puts links, which then direct viewers and followers to unprecedented behaviors such as pornographic videos. Twitter has reduced the number of face-to-face interaction among the youths. Those hunting for social relations in twitter are treating young youth as predators. Young people are now spending many hours in tweeting, which is reducing their productivity even in work.</w:t>
      </w:r>
      <w:r w:rsidR="00A72B26">
        <w:rPr>
          <w:rFonts w:ascii="Times New Roman" w:hAnsi="Times New Roman" w:cs="Times New Roman"/>
          <w:sz w:val="24"/>
          <w:szCs w:val="24"/>
        </w:rPr>
        <w:t xml:space="preserve"> Wrong information are also being spread through twitter and may trigger wars and grudges.</w:t>
      </w:r>
    </w:p>
    <w:p w:rsidR="006061FC" w:rsidRDefault="00B73886" w:rsidP="00B447D3">
      <w:pPr>
        <w:spacing w:line="480" w:lineRule="auto"/>
        <w:rPr>
          <w:rFonts w:ascii="Times New Roman" w:hAnsi="Times New Roman" w:cs="Times New Roman"/>
          <w:sz w:val="24"/>
          <w:szCs w:val="24"/>
        </w:rPr>
      </w:pPr>
      <w:r>
        <w:rPr>
          <w:rFonts w:ascii="Times New Roman" w:hAnsi="Times New Roman" w:cs="Times New Roman"/>
          <w:sz w:val="24"/>
          <w:szCs w:val="24"/>
        </w:rPr>
        <w:t xml:space="preserve"> Positively</w:t>
      </w:r>
      <w:r w:rsidR="00D66036">
        <w:rPr>
          <w:rFonts w:ascii="Times New Roman" w:hAnsi="Times New Roman" w:cs="Times New Roman"/>
          <w:sz w:val="24"/>
          <w:szCs w:val="24"/>
        </w:rPr>
        <w:t xml:space="preserve"> twitter has managed to bring the youth to the up to date on what is going on all over the world. Being connected to their fellow friends brings joy to the youth as their relationship is </w:t>
      </w:r>
      <w:r w:rsidR="0072507B">
        <w:rPr>
          <w:rFonts w:ascii="Times New Roman" w:hAnsi="Times New Roman" w:cs="Times New Roman"/>
          <w:sz w:val="24"/>
          <w:szCs w:val="24"/>
        </w:rPr>
        <w:t xml:space="preserve">strengthened the youth also have a chance to follow back each other back. This means that they have a choice to follow someone </w:t>
      </w:r>
      <w:r w:rsidR="00AB51CC">
        <w:rPr>
          <w:rFonts w:ascii="Times New Roman" w:hAnsi="Times New Roman" w:cs="Times New Roman"/>
          <w:sz w:val="24"/>
          <w:szCs w:val="24"/>
        </w:rPr>
        <w:t>o</w:t>
      </w:r>
      <w:r w:rsidR="0072507B">
        <w:rPr>
          <w:rFonts w:ascii="Times New Roman" w:hAnsi="Times New Roman" w:cs="Times New Roman"/>
          <w:sz w:val="24"/>
          <w:szCs w:val="24"/>
        </w:rPr>
        <w:t>f their interest and see their daily tweets and therefore in case of a role model they are able to keep in touch through tweets despite the region and the distance.</w:t>
      </w:r>
      <w:r w:rsidR="00D66036">
        <w:rPr>
          <w:rFonts w:ascii="Times New Roman" w:hAnsi="Times New Roman" w:cs="Times New Roman"/>
          <w:sz w:val="24"/>
          <w:szCs w:val="24"/>
        </w:rPr>
        <w:t xml:space="preserve"> </w:t>
      </w:r>
      <w:r w:rsidR="009D2C95">
        <w:rPr>
          <w:rFonts w:ascii="Times New Roman" w:hAnsi="Times New Roman" w:cs="Times New Roman"/>
          <w:sz w:val="24"/>
          <w:szCs w:val="24"/>
        </w:rPr>
        <w:t xml:space="preserve"> </w:t>
      </w:r>
      <w:r w:rsidR="00AB51CC">
        <w:rPr>
          <w:rFonts w:ascii="Times New Roman" w:hAnsi="Times New Roman" w:cs="Times New Roman"/>
          <w:sz w:val="24"/>
          <w:szCs w:val="24"/>
        </w:rPr>
        <w:t xml:space="preserve"> </w:t>
      </w:r>
      <w:r w:rsidR="008E384A">
        <w:rPr>
          <w:rFonts w:ascii="Times New Roman" w:hAnsi="Times New Roman" w:cs="Times New Roman"/>
          <w:sz w:val="24"/>
          <w:szCs w:val="24"/>
        </w:rPr>
        <w:t xml:space="preserve"> </w:t>
      </w:r>
    </w:p>
    <w:p w:rsidR="006061FC" w:rsidRDefault="006061FC">
      <w:pPr>
        <w:rPr>
          <w:rFonts w:ascii="Times New Roman" w:hAnsi="Times New Roman" w:cs="Times New Roman"/>
          <w:sz w:val="24"/>
          <w:szCs w:val="24"/>
        </w:rPr>
      </w:pPr>
      <w:r>
        <w:rPr>
          <w:rFonts w:ascii="Times New Roman" w:hAnsi="Times New Roman" w:cs="Times New Roman"/>
          <w:sz w:val="24"/>
          <w:szCs w:val="24"/>
        </w:rPr>
        <w:t xml:space="preserve">      </w:t>
      </w:r>
    </w:p>
    <w:p w:rsidR="00452C30" w:rsidRPr="007422AB" w:rsidRDefault="00452C30" w:rsidP="00A9622A">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7422AB">
        <w:rPr>
          <w:rFonts w:ascii="Times New Roman" w:hAnsi="Times New Roman" w:cs="Times New Roman"/>
          <w:b/>
          <w:sz w:val="24"/>
          <w:szCs w:val="24"/>
        </w:rPr>
        <w:t xml:space="preserve">Research questions </w:t>
      </w:r>
    </w:p>
    <w:p w:rsidR="00452C30" w:rsidRDefault="00A9622A" w:rsidP="00A9622A">
      <w:pPr>
        <w:spacing w:line="480" w:lineRule="auto"/>
        <w:rPr>
          <w:rFonts w:ascii="Times New Roman" w:hAnsi="Times New Roman" w:cs="Times New Roman"/>
          <w:sz w:val="24"/>
          <w:szCs w:val="24"/>
        </w:rPr>
      </w:pPr>
      <w:r>
        <w:rPr>
          <w:rFonts w:ascii="Times New Roman" w:hAnsi="Times New Roman" w:cs="Times New Roman"/>
          <w:sz w:val="24"/>
          <w:szCs w:val="24"/>
        </w:rPr>
        <w:t xml:space="preserve">Finding </w:t>
      </w:r>
      <w:r w:rsidR="00452C30">
        <w:rPr>
          <w:rFonts w:ascii="Times New Roman" w:hAnsi="Times New Roman" w:cs="Times New Roman"/>
          <w:sz w:val="24"/>
          <w:szCs w:val="24"/>
        </w:rPr>
        <w:t>the impact (negative and the positive) of the twitter among the larger group in the society</w:t>
      </w:r>
      <w:r>
        <w:rPr>
          <w:rFonts w:ascii="Times New Roman" w:hAnsi="Times New Roman" w:cs="Times New Roman"/>
          <w:sz w:val="24"/>
          <w:szCs w:val="24"/>
        </w:rPr>
        <w:t xml:space="preserve"> that is the youth,</w:t>
      </w:r>
      <w:r w:rsidR="00452C30">
        <w:rPr>
          <w:rFonts w:ascii="Times New Roman" w:hAnsi="Times New Roman" w:cs="Times New Roman"/>
          <w:sz w:val="24"/>
          <w:szCs w:val="24"/>
        </w:rPr>
        <w:t xml:space="preserve"> </w:t>
      </w:r>
      <w:r>
        <w:rPr>
          <w:rFonts w:ascii="Times New Roman" w:hAnsi="Times New Roman" w:cs="Times New Roman"/>
          <w:sz w:val="24"/>
          <w:szCs w:val="24"/>
        </w:rPr>
        <w:t xml:space="preserve">requires that a thorough study be conducted to ensure that all the factors are crosschecked and a deep understanding made. As much as the youth like to use the social </w:t>
      </w:r>
      <w:r w:rsidR="00194DCC">
        <w:rPr>
          <w:rFonts w:ascii="Times New Roman" w:hAnsi="Times New Roman" w:cs="Times New Roman"/>
          <w:sz w:val="24"/>
          <w:szCs w:val="24"/>
        </w:rPr>
        <w:t>Medias</w:t>
      </w:r>
      <w:r>
        <w:rPr>
          <w:rFonts w:ascii="Times New Roman" w:hAnsi="Times New Roman" w:cs="Times New Roman"/>
          <w:sz w:val="24"/>
          <w:szCs w:val="24"/>
        </w:rPr>
        <w:t>, creating an awareness ensures that they are enlightened and menta</w:t>
      </w:r>
      <w:r w:rsidR="00194DCC">
        <w:rPr>
          <w:rFonts w:ascii="Times New Roman" w:hAnsi="Times New Roman" w:cs="Times New Roman"/>
          <w:sz w:val="24"/>
          <w:szCs w:val="24"/>
        </w:rPr>
        <w:t>lly nourished and hence they can be able to stand with what is right. Conducting the study will not only give a glimpse of what is currently going on but also the future measures and the long-term effects of the under laying negative and positive impacts.</w:t>
      </w:r>
      <w:r>
        <w:rPr>
          <w:rFonts w:ascii="Times New Roman" w:hAnsi="Times New Roman" w:cs="Times New Roman"/>
          <w:sz w:val="24"/>
          <w:szCs w:val="24"/>
        </w:rPr>
        <w:t xml:space="preserve"> T</w:t>
      </w:r>
      <w:r w:rsidR="00452C30">
        <w:rPr>
          <w:rFonts w:ascii="Times New Roman" w:hAnsi="Times New Roman" w:cs="Times New Roman"/>
          <w:sz w:val="24"/>
          <w:szCs w:val="24"/>
        </w:rPr>
        <w:t xml:space="preserve">he study aims at getting answers from the following main question as to give full justice to the topic. </w:t>
      </w:r>
    </w:p>
    <w:p w:rsidR="00452C30" w:rsidRDefault="00452C30" w:rsidP="00A9622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is twitter affecting the youth in the society</w:t>
      </w:r>
    </w:p>
    <w:p w:rsidR="00452C30" w:rsidRDefault="00452C30" w:rsidP="00A9622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Why is twitter usage among the youth growing so rampant</w:t>
      </w:r>
    </w:p>
    <w:p w:rsidR="00452C30" w:rsidRDefault="00452C30" w:rsidP="00A9622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are the social effects of twitter in the society</w:t>
      </w:r>
    </w:p>
    <w:p w:rsidR="00452C30" w:rsidRDefault="00452C30" w:rsidP="00A9622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Does twitter secure it users on cyber bulling and other social harassments</w:t>
      </w:r>
    </w:p>
    <w:p w:rsidR="006061FC" w:rsidRPr="00452C30" w:rsidRDefault="00F462D7" w:rsidP="00A9622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Which is the best way to control </w:t>
      </w:r>
      <w:r w:rsidR="00A9622A">
        <w:rPr>
          <w:rFonts w:ascii="Times New Roman" w:hAnsi="Times New Roman" w:cs="Times New Roman"/>
          <w:sz w:val="24"/>
          <w:szCs w:val="24"/>
        </w:rPr>
        <w:t xml:space="preserve">the youth who uses twitter and how can twitter be controlled among the youth. </w:t>
      </w:r>
      <w:r w:rsidR="00452C30">
        <w:rPr>
          <w:rFonts w:ascii="Times New Roman" w:hAnsi="Times New Roman" w:cs="Times New Roman"/>
          <w:sz w:val="24"/>
          <w:szCs w:val="24"/>
        </w:rPr>
        <w:t xml:space="preserve"> </w:t>
      </w:r>
      <w:r w:rsidR="006061FC" w:rsidRPr="00452C30">
        <w:rPr>
          <w:rFonts w:ascii="Times New Roman" w:hAnsi="Times New Roman" w:cs="Times New Roman"/>
          <w:sz w:val="24"/>
          <w:szCs w:val="24"/>
        </w:rPr>
        <w:t xml:space="preserve">                               </w:t>
      </w:r>
    </w:p>
    <w:p w:rsidR="007422AB" w:rsidRPr="007422AB" w:rsidRDefault="007422AB" w:rsidP="007422AB">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7422AB">
        <w:rPr>
          <w:rFonts w:ascii="Times New Roman" w:hAnsi="Times New Roman" w:cs="Times New Roman"/>
          <w:b/>
          <w:sz w:val="24"/>
          <w:szCs w:val="24"/>
        </w:rPr>
        <w:t>Thesis statement</w:t>
      </w:r>
    </w:p>
    <w:p w:rsidR="006061FC" w:rsidRDefault="007422AB" w:rsidP="007422AB">
      <w:pPr>
        <w:spacing w:line="480" w:lineRule="auto"/>
        <w:rPr>
          <w:rFonts w:ascii="Times New Roman" w:hAnsi="Times New Roman" w:cs="Times New Roman"/>
          <w:sz w:val="24"/>
          <w:szCs w:val="24"/>
        </w:rPr>
      </w:pPr>
      <w:r>
        <w:rPr>
          <w:rFonts w:ascii="Times New Roman" w:hAnsi="Times New Roman" w:cs="Times New Roman"/>
          <w:sz w:val="24"/>
          <w:szCs w:val="24"/>
        </w:rPr>
        <w:t>As more youth continue to use twitter, there is a need to ensure there is no cyber bullying and that the young women and men are protected since it can even lead to depression when one is so much stressed in the twitter platform. Law should be enacted to ensure twitter youth users are protected and relevant authority should be set to be addressing issues regarding youth twitter users.</w:t>
      </w:r>
      <w:r w:rsidR="006061FC">
        <w:rPr>
          <w:rFonts w:ascii="Times New Roman" w:hAnsi="Times New Roman" w:cs="Times New Roman"/>
          <w:sz w:val="24"/>
          <w:szCs w:val="24"/>
        </w:rPr>
        <w:t xml:space="preserve">                                                         </w:t>
      </w:r>
    </w:p>
    <w:p w:rsidR="006061FC" w:rsidRDefault="006061FC">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893A04" w:rsidP="00792654">
      <w:pPr>
        <w:spacing w:line="480" w:lineRule="auto"/>
        <w:rPr>
          <w:rFonts w:ascii="Times New Roman" w:hAnsi="Times New Roman" w:cs="Times New Roman"/>
          <w:sz w:val="24"/>
          <w:szCs w:val="24"/>
        </w:rPr>
      </w:pPr>
      <w:r>
        <w:rPr>
          <w:rFonts w:ascii="Times New Roman" w:hAnsi="Times New Roman" w:cs="Times New Roman"/>
          <w:sz w:val="24"/>
          <w:szCs w:val="24"/>
        </w:rPr>
        <w:t xml:space="preserve">                                                Rationale </w:t>
      </w:r>
    </w:p>
    <w:p w:rsidR="00893A04" w:rsidRDefault="00893A04" w:rsidP="00792654">
      <w:pPr>
        <w:spacing w:line="480" w:lineRule="auto"/>
        <w:rPr>
          <w:rFonts w:ascii="Times New Roman" w:hAnsi="Times New Roman" w:cs="Times New Roman"/>
          <w:sz w:val="24"/>
          <w:szCs w:val="24"/>
        </w:rPr>
      </w:pPr>
      <w:r>
        <w:rPr>
          <w:rFonts w:ascii="Times New Roman" w:hAnsi="Times New Roman" w:cs="Times New Roman"/>
          <w:sz w:val="24"/>
          <w:szCs w:val="24"/>
        </w:rPr>
        <w:t>People have given low interest when doing a study on twitter</w:t>
      </w:r>
      <w:r w:rsidR="00C866D2">
        <w:rPr>
          <w:rFonts w:ascii="Times New Roman" w:hAnsi="Times New Roman" w:cs="Times New Roman"/>
          <w:sz w:val="24"/>
          <w:szCs w:val="24"/>
        </w:rPr>
        <w:t xml:space="preserve"> and the </w:t>
      </w:r>
      <w:r>
        <w:rPr>
          <w:rFonts w:ascii="Times New Roman" w:hAnsi="Times New Roman" w:cs="Times New Roman"/>
          <w:sz w:val="24"/>
          <w:szCs w:val="24"/>
        </w:rPr>
        <w:t>impact</w:t>
      </w:r>
      <w:r w:rsidR="00C866D2">
        <w:rPr>
          <w:rFonts w:ascii="Times New Roman" w:hAnsi="Times New Roman" w:cs="Times New Roman"/>
          <w:sz w:val="24"/>
          <w:szCs w:val="24"/>
        </w:rPr>
        <w:t xml:space="preserve"> it has in</w:t>
      </w:r>
      <w:r>
        <w:rPr>
          <w:rFonts w:ascii="Times New Roman" w:hAnsi="Times New Roman" w:cs="Times New Roman"/>
          <w:sz w:val="24"/>
          <w:szCs w:val="24"/>
        </w:rPr>
        <w:t xml:space="preserve"> the society and especially among the youth. The study will close the gap and provide more light on the issue by dealing with the cause and the facts to provide a sensitizing flow of information. The topic question covers what has been affecting the youth since it launch back then and not only locally but also in the globe and as </w:t>
      </w:r>
      <w:r w:rsidR="00C866D2">
        <w:rPr>
          <w:rFonts w:ascii="Times New Roman" w:hAnsi="Times New Roman" w:cs="Times New Roman"/>
          <w:sz w:val="24"/>
          <w:szCs w:val="24"/>
        </w:rPr>
        <w:t>such,</w:t>
      </w:r>
      <w:r>
        <w:rPr>
          <w:rFonts w:ascii="Times New Roman" w:hAnsi="Times New Roman" w:cs="Times New Roman"/>
          <w:sz w:val="24"/>
          <w:szCs w:val="24"/>
        </w:rPr>
        <w:t xml:space="preserve"> the topic question coverage</w:t>
      </w:r>
      <w:r w:rsidR="00C866D2">
        <w:rPr>
          <w:rFonts w:ascii="Times New Roman" w:hAnsi="Times New Roman" w:cs="Times New Roman"/>
          <w:sz w:val="24"/>
          <w:szCs w:val="24"/>
        </w:rPr>
        <w:t xml:space="preserve"> is very essential</w:t>
      </w:r>
      <w:r>
        <w:rPr>
          <w:rFonts w:ascii="Times New Roman" w:hAnsi="Times New Roman" w:cs="Times New Roman"/>
          <w:sz w:val="24"/>
          <w:szCs w:val="24"/>
        </w:rPr>
        <w:t xml:space="preserve">. </w:t>
      </w:r>
      <w:r w:rsidR="008125B7">
        <w:rPr>
          <w:rFonts w:ascii="Times New Roman" w:hAnsi="Times New Roman" w:cs="Times New Roman"/>
          <w:sz w:val="24"/>
          <w:szCs w:val="24"/>
        </w:rPr>
        <w:t>Most of the researche</w:t>
      </w:r>
      <w:r w:rsidR="00C866D2">
        <w:rPr>
          <w:rFonts w:ascii="Times New Roman" w:hAnsi="Times New Roman" w:cs="Times New Roman"/>
          <w:sz w:val="24"/>
          <w:szCs w:val="24"/>
        </w:rPr>
        <w:t>r</w:t>
      </w:r>
      <w:r w:rsidR="008125B7">
        <w:rPr>
          <w:rFonts w:ascii="Times New Roman" w:hAnsi="Times New Roman" w:cs="Times New Roman"/>
          <w:sz w:val="24"/>
          <w:szCs w:val="24"/>
        </w:rPr>
        <w:t xml:space="preserve">s have been avoiding dealing with topics which directly addresses the public in general for fear of the topic being to wide and therefore making it difficult for the subject to get trustworthy recommendations that they can rely on. </w:t>
      </w:r>
      <w:r w:rsidR="00C866D2">
        <w:rPr>
          <w:rFonts w:ascii="Times New Roman" w:hAnsi="Times New Roman" w:cs="Times New Roman"/>
          <w:sz w:val="24"/>
          <w:szCs w:val="24"/>
        </w:rPr>
        <w:t>Reliable sources has it that if matters to do with social media are not closely monitored and put to criticism, majority of or young people will end up being drones in social media with some falling into victims of addiction. Getting to conduct this study based on the emerging issues on the media sectors provides a good rationale to explore the topic narrowing down to the cause and remedies.</w:t>
      </w:r>
    </w:p>
    <w:p w:rsidR="00C866D2" w:rsidRPr="00792654" w:rsidRDefault="00C866D2" w:rsidP="00792654">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792654">
        <w:rPr>
          <w:rFonts w:ascii="Times New Roman" w:hAnsi="Times New Roman" w:cs="Times New Roman"/>
          <w:b/>
          <w:sz w:val="24"/>
          <w:szCs w:val="24"/>
        </w:rPr>
        <w:t>Significance</w:t>
      </w:r>
    </w:p>
    <w:p w:rsidR="00C866D2" w:rsidRDefault="00C866D2" w:rsidP="00792654">
      <w:pPr>
        <w:spacing w:line="480" w:lineRule="auto"/>
        <w:rPr>
          <w:rFonts w:ascii="Times New Roman" w:hAnsi="Times New Roman" w:cs="Times New Roman"/>
          <w:sz w:val="24"/>
          <w:szCs w:val="24"/>
        </w:rPr>
      </w:pPr>
      <w:r>
        <w:rPr>
          <w:rFonts w:ascii="Times New Roman" w:hAnsi="Times New Roman" w:cs="Times New Roman"/>
          <w:sz w:val="24"/>
          <w:szCs w:val="24"/>
        </w:rPr>
        <w:t>The study aims at establishing reliable way out to safety usage of not only twitter but also even the rest of the social Medias platform. We know the impact of the social media is not just a short-term one but also a long-term one, and if it does not affect positively then the society may end up reaping depression and other immoral behaviors because of the twitter.</w:t>
      </w:r>
    </w:p>
    <w:p w:rsidR="00893A04" w:rsidRPr="00792654" w:rsidRDefault="00792654" w:rsidP="00792654">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792654">
        <w:rPr>
          <w:rFonts w:ascii="Times New Roman" w:hAnsi="Times New Roman" w:cs="Times New Roman"/>
          <w:b/>
          <w:sz w:val="24"/>
          <w:szCs w:val="24"/>
        </w:rPr>
        <w:t xml:space="preserve">Audience </w:t>
      </w:r>
    </w:p>
    <w:p w:rsidR="00792654" w:rsidRDefault="00792654" w:rsidP="0079265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youth majorly those in tertiary institutions, the society, the globe in large and the relevant authority who will ensure some remedies recommended are implemented. </w:t>
      </w:r>
    </w:p>
    <w:p w:rsidR="005D6C11" w:rsidRPr="00CD4CF7" w:rsidRDefault="00CC70C1" w:rsidP="00CD4CF7">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CD4CF7">
        <w:rPr>
          <w:rFonts w:ascii="Times New Roman" w:hAnsi="Times New Roman" w:cs="Times New Roman"/>
          <w:b/>
          <w:sz w:val="24"/>
          <w:szCs w:val="24"/>
        </w:rPr>
        <w:t xml:space="preserve">Classical style organization </w:t>
      </w:r>
    </w:p>
    <w:p w:rsidR="00CC70C1" w:rsidRDefault="00CC70C1" w:rsidP="00CD4CF7">
      <w:pPr>
        <w:spacing w:line="480" w:lineRule="auto"/>
        <w:rPr>
          <w:rFonts w:ascii="Times New Roman" w:hAnsi="Times New Roman" w:cs="Times New Roman"/>
          <w:sz w:val="24"/>
          <w:szCs w:val="24"/>
        </w:rPr>
      </w:pPr>
      <w:r>
        <w:rPr>
          <w:rFonts w:ascii="Times New Roman" w:hAnsi="Times New Roman" w:cs="Times New Roman"/>
          <w:sz w:val="24"/>
          <w:szCs w:val="24"/>
        </w:rPr>
        <w:t xml:space="preserve">We choose this style because it is logically organized and it will give space to outline all the necessary findings and conclusion. The approach enables one to take position in promoting the research topic in question and conducting intensive research on it. The introduction part allows me to warm up my audience to welcome them to my research topic and </w:t>
      </w:r>
      <w:r w:rsidR="00CD4CF7">
        <w:rPr>
          <w:rFonts w:ascii="Times New Roman" w:hAnsi="Times New Roman" w:cs="Times New Roman"/>
          <w:sz w:val="24"/>
          <w:szCs w:val="24"/>
        </w:rPr>
        <w:t>explain to them what the study will entail.</w:t>
      </w:r>
    </w:p>
    <w:p w:rsidR="00CD4CF7" w:rsidRPr="00003AFE" w:rsidRDefault="00CD4CF7" w:rsidP="00CD4CF7">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003AFE">
        <w:rPr>
          <w:rFonts w:ascii="Times New Roman" w:hAnsi="Times New Roman" w:cs="Times New Roman"/>
          <w:b/>
          <w:sz w:val="24"/>
          <w:szCs w:val="24"/>
        </w:rPr>
        <w:t>The outline of the format</w:t>
      </w:r>
    </w:p>
    <w:p w:rsidR="00CD4CF7" w:rsidRDefault="00CD4CF7" w:rsidP="00CD4CF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Introduction part</w:t>
      </w:r>
    </w:p>
    <w:p w:rsidR="00CD4CF7" w:rsidRDefault="00CD4CF7" w:rsidP="00CD4CF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narration part ( background information)</w:t>
      </w:r>
    </w:p>
    <w:p w:rsidR="00CD4CF7" w:rsidRDefault="00CD4CF7" w:rsidP="00CD4CF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confirmation and exploration of questions ( supporting and essential evidence )</w:t>
      </w:r>
    </w:p>
    <w:p w:rsidR="00CD4CF7" w:rsidRDefault="00CD4CF7" w:rsidP="00CD4CF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refutation part ( accepting and acknowledging the claims that opposes the research)</w:t>
      </w:r>
    </w:p>
    <w:p w:rsidR="005D6C11" w:rsidRDefault="00CD4CF7" w:rsidP="00793558">
      <w:pPr>
        <w:pStyle w:val="ListParagraph"/>
        <w:numPr>
          <w:ilvl w:val="0"/>
          <w:numId w:val="3"/>
        </w:numPr>
        <w:spacing w:line="480" w:lineRule="auto"/>
        <w:rPr>
          <w:rFonts w:ascii="Times New Roman" w:hAnsi="Times New Roman" w:cs="Times New Roman"/>
          <w:sz w:val="24"/>
          <w:szCs w:val="24"/>
        </w:rPr>
      </w:pPr>
      <w:r w:rsidRPr="00003AFE">
        <w:rPr>
          <w:rFonts w:ascii="Times New Roman" w:hAnsi="Times New Roman" w:cs="Times New Roman"/>
          <w:sz w:val="24"/>
          <w:szCs w:val="24"/>
        </w:rPr>
        <w:t>The conclusion part ( providing the key main points by summary)</w:t>
      </w:r>
    </w:p>
    <w:p w:rsidR="00003AFE" w:rsidRDefault="00003AFE" w:rsidP="00003AFE">
      <w:pPr>
        <w:pStyle w:val="ListParagraph"/>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EF2305">
        <w:rPr>
          <w:rFonts w:ascii="Times New Roman" w:hAnsi="Times New Roman" w:cs="Times New Roman"/>
          <w:b/>
          <w:sz w:val="24"/>
          <w:szCs w:val="24"/>
        </w:rPr>
        <w:t xml:space="preserve">Sources </w:t>
      </w:r>
      <w:bookmarkStart w:id="0" w:name="_GoBack"/>
      <w:bookmarkEnd w:id="0"/>
      <w:r w:rsidRPr="00003AFE">
        <w:rPr>
          <w:rFonts w:ascii="Times New Roman" w:hAnsi="Times New Roman" w:cs="Times New Roman"/>
          <w:b/>
          <w:sz w:val="24"/>
          <w:szCs w:val="24"/>
        </w:rPr>
        <w:t xml:space="preserve"> </w:t>
      </w:r>
    </w:p>
    <w:p w:rsidR="00003AFE" w:rsidRDefault="00003AFE" w:rsidP="00003AF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 intend to use the following sources in the research</w:t>
      </w:r>
    </w:p>
    <w:p w:rsidR="00003AFE" w:rsidRDefault="00003AFE" w:rsidP="00003AFE">
      <w:pPr>
        <w:pStyle w:val="ListParagraph"/>
        <w:spacing w:line="480" w:lineRule="auto"/>
        <w:rPr>
          <w:rFonts w:ascii="Times New Roman" w:hAnsi="Times New Roman" w:cs="Times New Roman"/>
          <w:sz w:val="24"/>
          <w:szCs w:val="24"/>
        </w:rPr>
      </w:pPr>
      <w:hyperlink r:id="rId8" w:history="1">
        <w:r w:rsidRPr="007A3732">
          <w:rPr>
            <w:rStyle w:val="Hyperlink"/>
            <w:rFonts w:ascii="Times New Roman" w:hAnsi="Times New Roman" w:cs="Times New Roman"/>
            <w:sz w:val="24"/>
            <w:szCs w:val="24"/>
          </w:rPr>
          <w:t>https://www.theguardian.com/technology/2016/mar/21/12-ways-twitter-changed-our-lives-10th-birthday</w:t>
        </w:r>
      </w:hyperlink>
    </w:p>
    <w:p w:rsidR="00003AFE" w:rsidRDefault="00003AFE" w:rsidP="00003AFE">
      <w:pPr>
        <w:pStyle w:val="ListParagraph"/>
        <w:spacing w:line="480" w:lineRule="auto"/>
        <w:rPr>
          <w:rFonts w:ascii="Times New Roman" w:hAnsi="Times New Roman" w:cs="Times New Roman"/>
          <w:sz w:val="24"/>
          <w:szCs w:val="24"/>
        </w:rPr>
      </w:pPr>
      <w:hyperlink r:id="rId9" w:history="1">
        <w:r w:rsidRPr="007A3732">
          <w:rPr>
            <w:rStyle w:val="Hyperlink"/>
            <w:rFonts w:ascii="Times New Roman" w:hAnsi="Times New Roman" w:cs="Times New Roman"/>
            <w:sz w:val="24"/>
            <w:szCs w:val="24"/>
          </w:rPr>
          <w:t>https://thehill.com/policy/technology/technology/446275-study-finds-twitter-has-a-negative-effect-on-learning</w:t>
        </w:r>
      </w:hyperlink>
    </w:p>
    <w:p w:rsidR="00EF2305" w:rsidRDefault="00EF2305" w:rsidP="00003AFE">
      <w:pPr>
        <w:pStyle w:val="ListParagraph"/>
        <w:spacing w:line="480" w:lineRule="auto"/>
        <w:rPr>
          <w:rFonts w:ascii="Times New Roman" w:hAnsi="Times New Roman" w:cs="Times New Roman"/>
          <w:sz w:val="24"/>
          <w:szCs w:val="24"/>
        </w:rPr>
      </w:pPr>
      <w:hyperlink r:id="rId10" w:history="1">
        <w:r w:rsidRPr="007A3732">
          <w:rPr>
            <w:rStyle w:val="Hyperlink"/>
            <w:rFonts w:ascii="Times New Roman" w:hAnsi="Times New Roman" w:cs="Times New Roman"/>
            <w:sz w:val="24"/>
            <w:szCs w:val="24"/>
          </w:rPr>
          <w:t>https://psmag.com/news/how-does-twitter-influence-the-way-we-communicate</w:t>
        </w:r>
      </w:hyperlink>
    </w:p>
    <w:p w:rsidR="00003AFE" w:rsidRDefault="00EF2305" w:rsidP="00003AFE">
      <w:pPr>
        <w:pStyle w:val="ListParagraph"/>
        <w:spacing w:line="480" w:lineRule="auto"/>
        <w:rPr>
          <w:rFonts w:ascii="Times New Roman" w:hAnsi="Times New Roman" w:cs="Times New Roman"/>
          <w:sz w:val="24"/>
          <w:szCs w:val="24"/>
        </w:rPr>
      </w:pPr>
      <w:r w:rsidRPr="00EF2305">
        <w:rPr>
          <w:rFonts w:ascii="Times New Roman" w:hAnsi="Times New Roman" w:cs="Times New Roman"/>
          <w:sz w:val="24"/>
          <w:szCs w:val="24"/>
        </w:rPr>
        <w:t xml:space="preserve">Weller, K., </w:t>
      </w:r>
      <w:proofErr w:type="spellStart"/>
      <w:r w:rsidRPr="00EF2305">
        <w:rPr>
          <w:rFonts w:ascii="Times New Roman" w:hAnsi="Times New Roman" w:cs="Times New Roman"/>
          <w:sz w:val="24"/>
          <w:szCs w:val="24"/>
        </w:rPr>
        <w:t>Bruns</w:t>
      </w:r>
      <w:proofErr w:type="spellEnd"/>
      <w:r w:rsidRPr="00EF2305">
        <w:rPr>
          <w:rFonts w:ascii="Times New Roman" w:hAnsi="Times New Roman" w:cs="Times New Roman"/>
          <w:sz w:val="24"/>
          <w:szCs w:val="24"/>
        </w:rPr>
        <w:t xml:space="preserve">, A., Burgess, J., </w:t>
      </w:r>
      <w:proofErr w:type="spellStart"/>
      <w:r w:rsidRPr="00EF2305">
        <w:rPr>
          <w:rFonts w:ascii="Times New Roman" w:hAnsi="Times New Roman" w:cs="Times New Roman"/>
          <w:sz w:val="24"/>
          <w:szCs w:val="24"/>
        </w:rPr>
        <w:t>Mahrt</w:t>
      </w:r>
      <w:proofErr w:type="spellEnd"/>
      <w:r w:rsidRPr="00EF2305">
        <w:rPr>
          <w:rFonts w:ascii="Times New Roman" w:hAnsi="Times New Roman" w:cs="Times New Roman"/>
          <w:sz w:val="24"/>
          <w:szCs w:val="24"/>
        </w:rPr>
        <w:t xml:space="preserve">, M., &amp; </w:t>
      </w:r>
      <w:proofErr w:type="spellStart"/>
      <w:r w:rsidRPr="00EF2305">
        <w:rPr>
          <w:rFonts w:ascii="Times New Roman" w:hAnsi="Times New Roman" w:cs="Times New Roman"/>
          <w:sz w:val="24"/>
          <w:szCs w:val="24"/>
        </w:rPr>
        <w:t>Puschmann</w:t>
      </w:r>
      <w:proofErr w:type="spellEnd"/>
      <w:r w:rsidRPr="00EF2305">
        <w:rPr>
          <w:rFonts w:ascii="Times New Roman" w:hAnsi="Times New Roman" w:cs="Times New Roman"/>
          <w:sz w:val="24"/>
          <w:szCs w:val="24"/>
        </w:rPr>
        <w:t xml:space="preserve">, C. (2014). </w:t>
      </w:r>
      <w:r w:rsidRPr="00EF2305">
        <w:rPr>
          <w:rFonts w:ascii="Times New Roman" w:hAnsi="Times New Roman" w:cs="Times New Roman"/>
          <w:i/>
          <w:iCs/>
          <w:sz w:val="24"/>
          <w:szCs w:val="24"/>
        </w:rPr>
        <w:t>Twitter and society</w:t>
      </w:r>
      <w:r>
        <w:rPr>
          <w:rFonts w:ascii="Times New Roman" w:hAnsi="Times New Roman" w:cs="Times New Roman"/>
          <w:sz w:val="24"/>
          <w:szCs w:val="24"/>
        </w:rPr>
        <w:t xml:space="preserve"> </w:t>
      </w:r>
    </w:p>
    <w:p w:rsidR="00003AFE" w:rsidRPr="00003AFE" w:rsidRDefault="00003AFE" w:rsidP="00003AF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F2305" w:rsidRPr="00EF2305">
        <w:rPr>
          <w:rFonts w:ascii="Times New Roman" w:hAnsi="Times New Roman" w:cs="Times New Roman"/>
          <w:sz w:val="24"/>
          <w:szCs w:val="24"/>
        </w:rPr>
        <w:t xml:space="preserve">Chaudhry, A., </w:t>
      </w:r>
      <w:proofErr w:type="spellStart"/>
      <w:r w:rsidR="00EF2305" w:rsidRPr="00EF2305">
        <w:rPr>
          <w:rFonts w:ascii="Times New Roman" w:hAnsi="Times New Roman" w:cs="Times New Roman"/>
          <w:sz w:val="24"/>
          <w:szCs w:val="24"/>
        </w:rPr>
        <w:t>Glodé</w:t>
      </w:r>
      <w:proofErr w:type="spellEnd"/>
      <w:r w:rsidR="00EF2305" w:rsidRPr="00EF2305">
        <w:rPr>
          <w:rFonts w:ascii="Times New Roman" w:hAnsi="Times New Roman" w:cs="Times New Roman"/>
          <w:sz w:val="24"/>
          <w:szCs w:val="24"/>
        </w:rPr>
        <w:t xml:space="preserve">, L. M., Gillman, M., &amp; Miller, R. S. (2012). Trends in Twitter use by physicians at the American Society of Clinical Oncology annual meeting, 2010 and 2011. </w:t>
      </w:r>
      <w:r w:rsidR="00EF2305" w:rsidRPr="00EF2305">
        <w:rPr>
          <w:rFonts w:ascii="Times New Roman" w:hAnsi="Times New Roman" w:cs="Times New Roman"/>
          <w:i/>
          <w:iCs/>
          <w:sz w:val="24"/>
          <w:szCs w:val="24"/>
        </w:rPr>
        <w:t>Journal of Oncology Practice</w:t>
      </w:r>
      <w:r w:rsidR="00EF2305">
        <w:rPr>
          <w:rFonts w:ascii="Times New Roman" w:hAnsi="Times New Roman" w:cs="Times New Roman"/>
          <w:sz w:val="24"/>
          <w:szCs w:val="24"/>
        </w:rPr>
        <w:t>.</w:t>
      </w:r>
      <w:r>
        <w:rPr>
          <w:rFonts w:ascii="Times New Roman" w:hAnsi="Times New Roman" w:cs="Times New Roman"/>
          <w:sz w:val="24"/>
          <w:szCs w:val="24"/>
        </w:rPr>
        <w:t xml:space="preserve">                     </w:t>
      </w: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Default="005D6C11">
      <w:pPr>
        <w:rPr>
          <w:rFonts w:ascii="Times New Roman" w:hAnsi="Times New Roman" w:cs="Times New Roman"/>
          <w:sz w:val="24"/>
          <w:szCs w:val="24"/>
        </w:rPr>
      </w:pPr>
    </w:p>
    <w:p w:rsidR="005D6C11" w:rsidRPr="005D6C11" w:rsidRDefault="005D6C11">
      <w:pPr>
        <w:rPr>
          <w:rFonts w:ascii="Times New Roman" w:hAnsi="Times New Roman" w:cs="Times New Roman"/>
          <w:sz w:val="24"/>
          <w:szCs w:val="24"/>
        </w:rPr>
      </w:pPr>
    </w:p>
    <w:sectPr w:rsidR="005D6C11" w:rsidRPr="005D6C11" w:rsidSect="005D6C1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E4F" w:rsidRDefault="00040E4F" w:rsidP="005D6C11">
      <w:pPr>
        <w:spacing w:after="0" w:line="240" w:lineRule="auto"/>
      </w:pPr>
      <w:r>
        <w:separator/>
      </w:r>
    </w:p>
  </w:endnote>
  <w:endnote w:type="continuationSeparator" w:id="0">
    <w:p w:rsidR="00040E4F" w:rsidRDefault="00040E4F" w:rsidP="005D6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E4F" w:rsidRDefault="00040E4F" w:rsidP="005D6C11">
      <w:pPr>
        <w:spacing w:after="0" w:line="240" w:lineRule="auto"/>
      </w:pPr>
      <w:r>
        <w:separator/>
      </w:r>
    </w:p>
  </w:footnote>
  <w:footnote w:type="continuationSeparator" w:id="0">
    <w:p w:rsidR="00040E4F" w:rsidRDefault="00040E4F" w:rsidP="005D6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C11" w:rsidRDefault="005D6C11">
    <w:pPr>
      <w:pStyle w:val="Header"/>
    </w:pPr>
  </w:p>
  <w:p w:rsidR="005D6C11" w:rsidRPr="005D6C11" w:rsidRDefault="005D6C11">
    <w:pPr>
      <w:pStyle w:val="Header"/>
      <w:rPr>
        <w:rFonts w:ascii="Times New Roman" w:hAnsi="Times New Roman" w:cs="Times New Roman"/>
        <w:sz w:val="24"/>
        <w:szCs w:val="24"/>
      </w:rPr>
    </w:pPr>
    <w:r w:rsidRPr="005D6C11">
      <w:rPr>
        <w:rFonts w:ascii="Times New Roman" w:hAnsi="Times New Roman" w:cs="Times New Roman"/>
        <w:sz w:val="24"/>
        <w:szCs w:val="24"/>
      </w:rPr>
      <w:t xml:space="preserve"> PROPOSAL ON THE IMPACT OF TWITTER AMONG THE YOUTH</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C11" w:rsidRPr="005D6C11" w:rsidRDefault="005D6C11">
    <w:pPr>
      <w:pStyle w:val="Header"/>
      <w:rPr>
        <w:rFonts w:ascii="Times New Roman" w:hAnsi="Times New Roman" w:cs="Times New Roman"/>
        <w:sz w:val="24"/>
        <w:szCs w:val="24"/>
      </w:rPr>
    </w:pPr>
    <w:r w:rsidRPr="005D6C11">
      <w:rPr>
        <w:rFonts w:ascii="Times New Roman" w:hAnsi="Times New Roman" w:cs="Times New Roman"/>
        <w:sz w:val="24"/>
        <w:szCs w:val="24"/>
      </w:rPr>
      <w:t>Running Head: PROPOSAL ON THE IMPACT OF TWITTER AMONG THE YOUTH</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5E7F97"/>
    <w:multiLevelType w:val="hybridMultilevel"/>
    <w:tmpl w:val="73D4FBFE"/>
    <w:lvl w:ilvl="0" w:tplc="20D87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6C46E86"/>
    <w:multiLevelType w:val="hybridMultilevel"/>
    <w:tmpl w:val="241A43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5546D4"/>
    <w:multiLevelType w:val="hybridMultilevel"/>
    <w:tmpl w:val="88A25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C11"/>
    <w:rsid w:val="00003AFE"/>
    <w:rsid w:val="00040E4F"/>
    <w:rsid w:val="00194DCC"/>
    <w:rsid w:val="003F7217"/>
    <w:rsid w:val="00414BFE"/>
    <w:rsid w:val="00452C30"/>
    <w:rsid w:val="004A50DA"/>
    <w:rsid w:val="005906BD"/>
    <w:rsid w:val="005D6C11"/>
    <w:rsid w:val="006061FC"/>
    <w:rsid w:val="0072507B"/>
    <w:rsid w:val="007422AB"/>
    <w:rsid w:val="00792654"/>
    <w:rsid w:val="008125B7"/>
    <w:rsid w:val="008879BF"/>
    <w:rsid w:val="00893A04"/>
    <w:rsid w:val="008D22CC"/>
    <w:rsid w:val="008E384A"/>
    <w:rsid w:val="009970F8"/>
    <w:rsid w:val="009D2C95"/>
    <w:rsid w:val="00A72B26"/>
    <w:rsid w:val="00A9622A"/>
    <w:rsid w:val="00AB51CC"/>
    <w:rsid w:val="00B447D3"/>
    <w:rsid w:val="00B73886"/>
    <w:rsid w:val="00C866D2"/>
    <w:rsid w:val="00CC70C1"/>
    <w:rsid w:val="00CD4CF7"/>
    <w:rsid w:val="00D66036"/>
    <w:rsid w:val="00EF2305"/>
    <w:rsid w:val="00F46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4ED7D"/>
  <w15:chartTrackingRefBased/>
  <w15:docId w15:val="{D6E23467-08D7-4E1F-B336-34C21EB0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6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C11"/>
  </w:style>
  <w:style w:type="paragraph" w:styleId="Footer">
    <w:name w:val="footer"/>
    <w:basedOn w:val="Normal"/>
    <w:link w:val="FooterChar"/>
    <w:uiPriority w:val="99"/>
    <w:unhideWhenUsed/>
    <w:rsid w:val="005D6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C11"/>
  </w:style>
  <w:style w:type="paragraph" w:styleId="ListParagraph">
    <w:name w:val="List Paragraph"/>
    <w:basedOn w:val="Normal"/>
    <w:uiPriority w:val="34"/>
    <w:qFormat/>
    <w:rsid w:val="00452C30"/>
    <w:pPr>
      <w:ind w:left="720"/>
      <w:contextualSpacing/>
    </w:pPr>
  </w:style>
  <w:style w:type="character" w:styleId="Hyperlink">
    <w:name w:val="Hyperlink"/>
    <w:basedOn w:val="DefaultParagraphFont"/>
    <w:uiPriority w:val="99"/>
    <w:unhideWhenUsed/>
    <w:rsid w:val="00003A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technology/2016/mar/21/12-ways-twitter-changed-our-lives-10th-birthda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smag.com/news/how-does-twitter-influence-the-way-we-communicate" TargetMode="External"/><Relationship Id="rId4" Type="http://schemas.openxmlformats.org/officeDocument/2006/relationships/settings" Target="settings.xml"/><Relationship Id="rId9" Type="http://schemas.openxmlformats.org/officeDocument/2006/relationships/hyperlink" Target="https://thehill.com/policy/technology/technology/446275-study-finds-twitter-has-a-negative-effect-on-learn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C88E7-609F-43E2-8FC6-458395EB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6</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2020-04-12T15:41:00Z</dcterms:created>
  <dcterms:modified xsi:type="dcterms:W3CDTF">2020-04-13T11:57:00Z</dcterms:modified>
</cp:coreProperties>
</file>